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E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C3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312F9" w:rsidRPr="00143C38" w:rsidRDefault="00FA4411" w:rsidP="00E312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12F9" w:rsidRPr="00143C38">
        <w:rPr>
          <w:rFonts w:ascii="Times New Roman" w:hAnsi="Times New Roman" w:cs="Times New Roman"/>
          <w:sz w:val="24"/>
          <w:szCs w:val="24"/>
        </w:rPr>
        <w:t>редняя общеобразовательная школа №5</w:t>
      </w: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143C38" w:rsidP="00E312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РАДИАЦИЯ И ПРОДУКТЫ ПИТАНИЯ</w:t>
      </w: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right"/>
        <w:rPr>
          <w:rFonts w:ascii="Times New Roman" w:hAnsi="Times New Roman" w:cs="Times New Roman"/>
          <w:sz w:val="24"/>
          <w:szCs w:val="24"/>
        </w:rPr>
      </w:pPr>
      <w:r w:rsidRPr="00143C38">
        <w:rPr>
          <w:rFonts w:ascii="Times New Roman" w:hAnsi="Times New Roman" w:cs="Times New Roman"/>
          <w:sz w:val="24"/>
          <w:szCs w:val="24"/>
        </w:rPr>
        <w:t xml:space="preserve">Выполнил: </w:t>
      </w:r>
      <w:proofErr w:type="spellStart"/>
      <w:r w:rsidRPr="00143C38"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 w:rsidRPr="00143C38">
        <w:rPr>
          <w:rFonts w:ascii="Times New Roman" w:hAnsi="Times New Roman" w:cs="Times New Roman"/>
          <w:sz w:val="24"/>
          <w:szCs w:val="24"/>
        </w:rPr>
        <w:t xml:space="preserve"> Иван,</w:t>
      </w:r>
    </w:p>
    <w:p w:rsidR="00E312F9" w:rsidRPr="00143C38" w:rsidRDefault="00143C38" w:rsidP="00E312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E312F9" w:rsidRPr="00143C38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E312F9" w:rsidRPr="00143C38">
        <w:rPr>
          <w:rFonts w:ascii="Times New Roman" w:hAnsi="Times New Roman" w:cs="Times New Roman"/>
          <w:sz w:val="24"/>
          <w:szCs w:val="24"/>
        </w:rPr>
        <w:t xml:space="preserve"> 7а кл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12F9" w:rsidRPr="00143C38">
        <w:rPr>
          <w:rFonts w:ascii="Times New Roman" w:hAnsi="Times New Roman" w:cs="Times New Roman"/>
          <w:sz w:val="24"/>
          <w:szCs w:val="24"/>
        </w:rPr>
        <w:t>сса</w:t>
      </w:r>
    </w:p>
    <w:p w:rsidR="00E312F9" w:rsidRPr="00143C38" w:rsidRDefault="00E312F9" w:rsidP="00E312F9">
      <w:pPr>
        <w:jc w:val="right"/>
        <w:rPr>
          <w:rFonts w:ascii="Times New Roman" w:hAnsi="Times New Roman" w:cs="Times New Roman"/>
          <w:sz w:val="24"/>
          <w:szCs w:val="24"/>
        </w:rPr>
      </w:pPr>
      <w:r w:rsidRPr="00143C38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143C38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143C38">
        <w:rPr>
          <w:rFonts w:ascii="Times New Roman" w:hAnsi="Times New Roman" w:cs="Times New Roman"/>
          <w:sz w:val="24"/>
          <w:szCs w:val="24"/>
        </w:rPr>
        <w:t xml:space="preserve"> Марина Викторовна,</w:t>
      </w:r>
    </w:p>
    <w:p w:rsidR="00E312F9" w:rsidRPr="00143C38" w:rsidRDefault="00143C38" w:rsidP="00143C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312F9" w:rsidRPr="00143C38">
        <w:rPr>
          <w:rFonts w:ascii="Times New Roman" w:hAnsi="Times New Roman" w:cs="Times New Roman"/>
          <w:sz w:val="24"/>
          <w:szCs w:val="24"/>
        </w:rPr>
        <w:t xml:space="preserve">читель физики </w:t>
      </w: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E312F9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C38" w:rsidRDefault="00143C38" w:rsidP="00E31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2F9" w:rsidRPr="00143C38" w:rsidRDefault="00143C38" w:rsidP="00E312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12F9" w:rsidRPr="00143C38">
        <w:rPr>
          <w:rFonts w:ascii="Times New Roman" w:hAnsi="Times New Roman" w:cs="Times New Roman"/>
          <w:sz w:val="24"/>
          <w:szCs w:val="24"/>
        </w:rPr>
        <w:t xml:space="preserve">. Канск , </w:t>
      </w:r>
      <w:r w:rsidR="00BC1CA4" w:rsidRPr="00143C38">
        <w:rPr>
          <w:rFonts w:ascii="Times New Roman" w:hAnsi="Times New Roman" w:cs="Times New Roman"/>
          <w:sz w:val="24"/>
          <w:szCs w:val="24"/>
        </w:rPr>
        <w:t>2016</w:t>
      </w:r>
    </w:p>
    <w:p w:rsidR="00BC1CA4" w:rsidRPr="00143C38" w:rsidRDefault="00BC1CA4" w:rsidP="00E31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C38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BC1CA4" w:rsidRPr="00143C38" w:rsidRDefault="00BC1CA4" w:rsidP="00BC1CA4">
      <w:pPr>
        <w:rPr>
          <w:rFonts w:ascii="Times New Roman" w:hAnsi="Times New Roman" w:cs="Times New Roman"/>
          <w:sz w:val="24"/>
          <w:szCs w:val="24"/>
        </w:rPr>
      </w:pPr>
      <w:r w:rsidRPr="00143C38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Введение………………………………………………………………………………………….3</w:t>
      </w:r>
    </w:p>
    <w:p w:rsidR="00BC1CA4" w:rsidRDefault="00BC1CA4" w:rsidP="00BC1CA4">
      <w:pPr>
        <w:rPr>
          <w:rFonts w:ascii="Times New Roman" w:hAnsi="Times New Roman" w:cs="Times New Roman"/>
          <w:sz w:val="24"/>
          <w:szCs w:val="24"/>
        </w:rPr>
      </w:pPr>
      <w:r w:rsidRPr="00143C3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143C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3C38">
        <w:rPr>
          <w:rFonts w:ascii="Times New Roman" w:hAnsi="Times New Roman" w:cs="Times New Roman"/>
          <w:sz w:val="24"/>
          <w:szCs w:val="24"/>
        </w:rPr>
        <w:t>. Влияние радиации на продукты питания</w:t>
      </w:r>
      <w:r w:rsidR="00FA441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974011">
        <w:rPr>
          <w:rFonts w:ascii="Times New Roman" w:hAnsi="Times New Roman" w:cs="Times New Roman"/>
          <w:sz w:val="24"/>
          <w:szCs w:val="24"/>
        </w:rPr>
        <w:t>3-6</w:t>
      </w:r>
    </w:p>
    <w:p w:rsidR="00F00A95" w:rsidRDefault="00F00A95" w:rsidP="00BC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Радиация в лесу…………………………………………………………………………….</w:t>
      </w:r>
      <w:r w:rsidR="00974011">
        <w:rPr>
          <w:rFonts w:ascii="Times New Roman" w:hAnsi="Times New Roman" w:cs="Times New Roman"/>
          <w:sz w:val="24"/>
          <w:szCs w:val="24"/>
        </w:rPr>
        <w:t>3</w:t>
      </w:r>
    </w:p>
    <w:p w:rsidR="00F00A95" w:rsidRDefault="00F00A95" w:rsidP="00BC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Радиация на садовых участках……………………………………………………………</w:t>
      </w:r>
      <w:r w:rsidR="00974011">
        <w:rPr>
          <w:rFonts w:ascii="Times New Roman" w:hAnsi="Times New Roman" w:cs="Times New Roman"/>
          <w:sz w:val="24"/>
          <w:szCs w:val="24"/>
        </w:rPr>
        <w:t>4</w:t>
      </w:r>
    </w:p>
    <w:p w:rsidR="00D47BA8" w:rsidRDefault="00B74403" w:rsidP="00BC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6516D">
        <w:rPr>
          <w:rFonts w:ascii="Times New Roman" w:hAnsi="Times New Roman" w:cs="Times New Roman"/>
          <w:sz w:val="24"/>
          <w:szCs w:val="24"/>
        </w:rPr>
        <w:t>Средства защиты от накопления радионуклидов в организме человека……………....</w:t>
      </w:r>
      <w:r w:rsidR="00974011">
        <w:rPr>
          <w:rFonts w:ascii="Times New Roman" w:hAnsi="Times New Roman" w:cs="Times New Roman"/>
          <w:sz w:val="24"/>
          <w:szCs w:val="24"/>
        </w:rPr>
        <w:t>5</w:t>
      </w:r>
    </w:p>
    <w:p w:rsidR="005117E4" w:rsidRDefault="005117E4" w:rsidP="00BC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Исследование уровня радиации в продуктах питания человека…………………</w:t>
      </w:r>
      <w:r w:rsidR="00974011">
        <w:rPr>
          <w:rFonts w:ascii="Times New Roman" w:hAnsi="Times New Roman" w:cs="Times New Roman"/>
          <w:sz w:val="24"/>
          <w:szCs w:val="24"/>
        </w:rPr>
        <w:t>7-8</w:t>
      </w:r>
    </w:p>
    <w:p w:rsidR="005117E4" w:rsidRDefault="005117E4" w:rsidP="00BC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Заключение……………………………………………………………………………………</w:t>
      </w:r>
      <w:r w:rsidR="00974011">
        <w:rPr>
          <w:rFonts w:ascii="Times New Roman" w:hAnsi="Times New Roman" w:cs="Times New Roman"/>
          <w:sz w:val="24"/>
          <w:szCs w:val="24"/>
        </w:rPr>
        <w:t>…8</w:t>
      </w:r>
    </w:p>
    <w:p w:rsidR="005117E4" w:rsidRPr="005117E4" w:rsidRDefault="005117E4" w:rsidP="00BC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……………………………………………………………………………………</w:t>
      </w:r>
      <w:r w:rsidR="00974011">
        <w:rPr>
          <w:rFonts w:ascii="Times New Roman" w:hAnsi="Times New Roman" w:cs="Times New Roman"/>
          <w:sz w:val="24"/>
          <w:szCs w:val="24"/>
        </w:rPr>
        <w:t>…9</w:t>
      </w:r>
      <w:bookmarkStart w:id="0" w:name="_GoBack"/>
      <w:bookmarkEnd w:id="0"/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BC1CA4">
      <w:pPr>
        <w:rPr>
          <w:rFonts w:ascii="Times New Roman" w:hAnsi="Times New Roman" w:cs="Times New Roman"/>
          <w:sz w:val="24"/>
          <w:szCs w:val="24"/>
        </w:rPr>
      </w:pPr>
    </w:p>
    <w:p w:rsidR="00D47BA8" w:rsidRPr="00143C38" w:rsidRDefault="00D47BA8" w:rsidP="005E4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3C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Введение</w:t>
      </w:r>
    </w:p>
    <w:p w:rsidR="00FA4411" w:rsidRDefault="00D47BA8" w:rsidP="005E4C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465">
        <w:rPr>
          <w:rFonts w:ascii="Times New Roman" w:hAnsi="Times New Roman" w:cs="Times New Roman"/>
          <w:b/>
          <w:sz w:val="24"/>
          <w:szCs w:val="24"/>
        </w:rPr>
        <w:tab/>
      </w:r>
      <w:r w:rsidR="00E96465" w:rsidRPr="00E96465">
        <w:rPr>
          <w:rFonts w:ascii="Times New Roman" w:hAnsi="Times New Roman" w:cs="Times New Roman"/>
          <w:sz w:val="24"/>
          <w:szCs w:val="24"/>
        </w:rPr>
        <w:t>30</w:t>
      </w:r>
      <w:r w:rsidR="00143C38" w:rsidRPr="00E96465">
        <w:rPr>
          <w:rFonts w:ascii="Times New Roman" w:hAnsi="Times New Roman" w:cs="Times New Roman"/>
          <w:color w:val="000000"/>
          <w:sz w:val="24"/>
          <w:szCs w:val="24"/>
        </w:rPr>
        <w:t xml:space="preserve"> лет, прошедшие со времени Чернобыльской катастрофы, как-то притупили нашу бдительность, но авария на японской атомной станции Фукусима-1 и мелкие поломки то там, то </w:t>
      </w:r>
      <w:r w:rsidR="00E96465" w:rsidRPr="00E96465">
        <w:rPr>
          <w:rFonts w:ascii="Times New Roman" w:hAnsi="Times New Roman" w:cs="Times New Roman"/>
          <w:color w:val="000000"/>
          <w:sz w:val="24"/>
          <w:szCs w:val="24"/>
        </w:rPr>
        <w:t>тут,</w:t>
      </w:r>
      <w:r w:rsidR="00143C38" w:rsidRPr="00E96465">
        <w:rPr>
          <w:rFonts w:ascii="Times New Roman" w:hAnsi="Times New Roman" w:cs="Times New Roman"/>
          <w:color w:val="000000"/>
          <w:sz w:val="24"/>
          <w:szCs w:val="24"/>
        </w:rPr>
        <w:t xml:space="preserve"> на АЭС снова остро ставят вопросы о влиянии радиации на продукты питания и, соответственно, на наше здоровье. Но многие ли из нас знают, как контролировать поступление радиации в наш организм?</w:t>
      </w:r>
      <w:r w:rsidR="00E96465" w:rsidRPr="00E96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6465" w:rsidRDefault="00143C38" w:rsidP="005E4C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65">
        <w:rPr>
          <w:rFonts w:ascii="Times New Roman" w:hAnsi="Times New Roman" w:cs="Times New Roman"/>
          <w:color w:val="000000"/>
          <w:sz w:val="24"/>
          <w:szCs w:val="24"/>
        </w:rPr>
        <w:t>Покупая продукты питания каждый день в магазине или на рынке, вряд ли многие задумываются о том, безопасны ли они с радиационной точки зрения. В подавляющем большинстве мы обращаем внимание на внешний вид, цену, а ведь это никак не отражает экологическую безопасность товара. Радиация, как ни банально это звучит, действует незаметно. По материалам учёных, более 70% естественной радиации, накапливаемой человеком, приходится именно на продукты питания и воду, поэтому нужно стараться минимизировать их негативное влияние на свой организм, выбирая экологически безопасные продукты.</w:t>
      </w:r>
      <w:r w:rsidR="00D47BA8" w:rsidRPr="00E9646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96465" w:rsidRDefault="00E96465" w:rsidP="005E4C8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Pr="00B734BE">
        <w:rPr>
          <w:rFonts w:ascii="Times New Roman" w:hAnsi="Times New Roman" w:cs="Times New Roman"/>
          <w:sz w:val="24"/>
          <w:szCs w:val="24"/>
        </w:rPr>
        <w:t>определить</w:t>
      </w:r>
      <w:r w:rsidR="005215DC" w:rsidRPr="00B734BE">
        <w:rPr>
          <w:rFonts w:ascii="Times New Roman" w:hAnsi="Times New Roman" w:cs="Times New Roman"/>
          <w:sz w:val="24"/>
          <w:szCs w:val="24"/>
        </w:rPr>
        <w:t xml:space="preserve"> величину</w:t>
      </w:r>
      <w:r w:rsidRPr="00B734BE">
        <w:rPr>
          <w:rFonts w:ascii="Times New Roman" w:hAnsi="Times New Roman" w:cs="Times New Roman"/>
          <w:sz w:val="24"/>
          <w:szCs w:val="24"/>
        </w:rPr>
        <w:t xml:space="preserve"> </w:t>
      </w:r>
      <w:r w:rsidR="00F00A95" w:rsidRPr="00B734BE">
        <w:rPr>
          <w:rFonts w:ascii="Times New Roman" w:hAnsi="Times New Roman" w:cs="Times New Roman"/>
          <w:sz w:val="24"/>
          <w:szCs w:val="24"/>
        </w:rPr>
        <w:t>уровн</w:t>
      </w:r>
      <w:r w:rsidR="005215DC" w:rsidRPr="00B734BE">
        <w:rPr>
          <w:rFonts w:ascii="Times New Roman" w:hAnsi="Times New Roman" w:cs="Times New Roman"/>
          <w:sz w:val="24"/>
          <w:szCs w:val="24"/>
        </w:rPr>
        <w:t>я</w:t>
      </w:r>
      <w:r w:rsidRPr="00B734BE">
        <w:rPr>
          <w:rFonts w:ascii="Times New Roman" w:hAnsi="Times New Roman" w:cs="Times New Roman"/>
          <w:sz w:val="24"/>
          <w:szCs w:val="24"/>
        </w:rPr>
        <w:t xml:space="preserve"> радиации</w:t>
      </w:r>
      <w:r w:rsidR="00F00A95" w:rsidRPr="00B734BE">
        <w:rPr>
          <w:rFonts w:ascii="Times New Roman" w:hAnsi="Times New Roman" w:cs="Times New Roman"/>
          <w:sz w:val="24"/>
          <w:szCs w:val="24"/>
        </w:rPr>
        <w:t xml:space="preserve"> в </w:t>
      </w:r>
      <w:r w:rsidRPr="00B734BE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F00A95" w:rsidRPr="00B734BE">
        <w:rPr>
          <w:rFonts w:ascii="Times New Roman" w:hAnsi="Times New Roman" w:cs="Times New Roman"/>
          <w:sz w:val="24"/>
          <w:szCs w:val="24"/>
        </w:rPr>
        <w:t>ах</w:t>
      </w:r>
      <w:r w:rsidRPr="00B734BE">
        <w:rPr>
          <w:rFonts w:ascii="Times New Roman" w:hAnsi="Times New Roman" w:cs="Times New Roman"/>
          <w:sz w:val="24"/>
          <w:szCs w:val="24"/>
        </w:rPr>
        <w:t xml:space="preserve"> питания человека</w:t>
      </w:r>
    </w:p>
    <w:p w:rsidR="00E96465" w:rsidRDefault="00E96465" w:rsidP="005E4C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6465" w:rsidRDefault="00E96465" w:rsidP="005E4C87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литературу по теме исследования</w:t>
      </w:r>
    </w:p>
    <w:p w:rsidR="00E96465" w:rsidRDefault="00E96465" w:rsidP="005E4C87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принцип работы бытового дозиметра</w:t>
      </w:r>
    </w:p>
    <w:p w:rsidR="00E96465" w:rsidRDefault="00E96465" w:rsidP="005E4C87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Измерить уровень радиации в продуктах питания</w:t>
      </w:r>
    </w:p>
    <w:p w:rsidR="00453702" w:rsidRPr="00453702" w:rsidRDefault="00453702" w:rsidP="0045370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>
        <w:rPr>
          <w:rFonts w:ascii="Times New Roman" w:hAnsi="Times New Roman" w:cs="Times New Roman"/>
          <w:sz w:val="24"/>
          <w:szCs w:val="24"/>
        </w:rPr>
        <w:t>уровень радиации в овощах и фруктах, выращенных в Китае выше, чем уровень радиации в овощах и фруктах, выращенных в России.</w:t>
      </w:r>
    </w:p>
    <w:p w:rsidR="00E96465" w:rsidRDefault="00E96465" w:rsidP="005E4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65"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sz w:val="24"/>
          <w:szCs w:val="24"/>
        </w:rPr>
        <w:t>продукты питания</w:t>
      </w:r>
    </w:p>
    <w:p w:rsidR="00E96465" w:rsidRDefault="00E96465" w:rsidP="005E4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sz w:val="24"/>
          <w:szCs w:val="24"/>
        </w:rPr>
        <w:t>уровень ра</w:t>
      </w:r>
      <w:r w:rsidR="00577EF6">
        <w:rPr>
          <w:rFonts w:ascii="Times New Roman" w:hAnsi="Times New Roman" w:cs="Times New Roman"/>
          <w:sz w:val="24"/>
          <w:szCs w:val="24"/>
        </w:rPr>
        <w:t>диационной зараженности продуктов питания</w:t>
      </w:r>
    </w:p>
    <w:p w:rsidR="00577EF6" w:rsidRDefault="00577EF6" w:rsidP="005E4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F6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теоретические и эмпирические </w:t>
      </w:r>
    </w:p>
    <w:p w:rsidR="00577EF6" w:rsidRDefault="00577EF6" w:rsidP="005E4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A307B" w:rsidRPr="00143C38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="008A307B" w:rsidRPr="00143C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Влияние радиации на продукты питания</w:t>
      </w:r>
    </w:p>
    <w:p w:rsidR="00AF6392" w:rsidRDefault="00AF6392" w:rsidP="005E4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6392">
        <w:rPr>
          <w:rFonts w:ascii="Times New Roman" w:hAnsi="Times New Roman" w:cs="Times New Roman"/>
          <w:b/>
          <w:sz w:val="24"/>
          <w:szCs w:val="24"/>
        </w:rPr>
        <w:t xml:space="preserve">Радиация </w:t>
      </w:r>
      <w:r w:rsidRPr="00AF6392">
        <w:rPr>
          <w:rFonts w:ascii="Times New Roman" w:hAnsi="Times New Roman" w:cs="Times New Roman"/>
          <w:sz w:val="24"/>
          <w:szCs w:val="24"/>
        </w:rPr>
        <w:t>в переводе с латинского “сияние”, “излучение” – процесс распространения потока элементарных частиц  и электромагнитного излучения.</w:t>
      </w:r>
    </w:p>
    <w:p w:rsidR="00577EF6" w:rsidRDefault="00577EF6" w:rsidP="005E4C87">
      <w:pPr>
        <w:pStyle w:val="a5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16">
        <w:rPr>
          <w:rFonts w:ascii="Times New Roman" w:hAnsi="Times New Roman" w:cs="Times New Roman"/>
          <w:b/>
          <w:sz w:val="24"/>
          <w:szCs w:val="24"/>
        </w:rPr>
        <w:t>Радиация в лесу</w:t>
      </w:r>
      <w:r w:rsidR="00AF6392">
        <w:rPr>
          <w:rFonts w:ascii="Times New Roman" w:hAnsi="Times New Roman" w:cs="Times New Roman"/>
          <w:b/>
          <w:sz w:val="24"/>
          <w:szCs w:val="24"/>
        </w:rPr>
        <w:t>.</w:t>
      </w:r>
    </w:p>
    <w:p w:rsidR="00577EF6" w:rsidRDefault="00577EF6" w:rsidP="005E4C8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всего источниками радиации являются дары леса: грибы и ягоды. Откуда радиация в лесу? В советские времена именно в лесах, часто стихийно, закапывали отходы ядерной промышленности. Ионизирующее излучение, проходящее через деревья, кустарники, растения, грибы и ягоды накапливается в них, делая их также радиоактивными. К тому же не следует забывать о естественном уровне радиации: так, грибы и ягоды, произрастающие рядом с залежами гранита и других пород, также становятся радиоактивными. Доказано, что вред от употребления таких продуктов питания в разы </w:t>
      </w: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больше, чем от внешнего излучения. Когда источник радиации находится внутри, он непосредственно воздействует на желудок, кишечник и другие органы человека, и поэтому даже мельчайшая доза может вызвать самые тяжелые последствия для здоровья. От внешних источников излучения мы хоть немного защищены одеждой, стенами домов, </w:t>
      </w:r>
      <w:proofErr w:type="gramStart"/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proofErr w:type="gramEnd"/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внутренними же — абсолютно беззащитны.</w:t>
      </w:r>
    </w:p>
    <w:p w:rsidR="00FA4411" w:rsidRDefault="00FA4411" w:rsidP="005E4C8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так давно в Тверской области, проверяя процесс заготовки черники, инспектора Государственной экологической службы, выявили ряд нарушений Федерального законодательства. Так, при проверки радиотоксичности черники дозиметром, было выявлено излучение в 74 </w:t>
      </w:r>
      <w:proofErr w:type="spellStart"/>
      <w:r w:rsidRPr="00FA441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/ч</w:t>
      </w:r>
      <w:r w:rsidRPr="00FA4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норме 14-15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/ч</w:t>
      </w:r>
      <w:r w:rsidRPr="00FA4411">
        <w:rPr>
          <w:rFonts w:ascii="Times New Roman" w:eastAsia="Times New Roman" w:hAnsi="Times New Roman" w:cs="Times New Roman"/>
          <w:color w:val="000000"/>
          <w:sz w:val="24"/>
          <w:szCs w:val="24"/>
        </w:rPr>
        <w:t>, то есть ягоды «</w:t>
      </w:r>
      <w:proofErr w:type="spellStart"/>
      <w:r w:rsidRPr="00FA4411">
        <w:rPr>
          <w:rFonts w:ascii="Times New Roman" w:eastAsia="Times New Roman" w:hAnsi="Times New Roman" w:cs="Times New Roman"/>
          <w:color w:val="000000"/>
          <w:sz w:val="24"/>
          <w:szCs w:val="24"/>
        </w:rPr>
        <w:t>фонили</w:t>
      </w:r>
      <w:proofErr w:type="spellEnd"/>
      <w:r w:rsidRPr="00FA4411">
        <w:rPr>
          <w:rFonts w:ascii="Times New Roman" w:eastAsia="Times New Roman" w:hAnsi="Times New Roman" w:cs="Times New Roman"/>
          <w:color w:val="000000"/>
          <w:sz w:val="24"/>
          <w:szCs w:val="24"/>
        </w:rPr>
        <w:t>» в 5 раз выше нормы!  Чернику должны были отправить на продажу и заморозку, и если бы не проверка, то она попала бы к нам на стол. А ведь всех проверить невозможно, сколько ещё отравленных радиацией грибов и ягод ежедневно употребляется в пищу?</w:t>
      </w:r>
    </w:p>
    <w:p w:rsidR="000D0416" w:rsidRPr="000D0416" w:rsidRDefault="000D0416" w:rsidP="005E4C87">
      <w:pPr>
        <w:pStyle w:val="a5"/>
        <w:numPr>
          <w:ilvl w:val="1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Радиация на садовых участках</w:t>
      </w:r>
    </w:p>
    <w:p w:rsidR="00577EF6" w:rsidRPr="00577EF6" w:rsidRDefault="00577EF6" w:rsidP="005E4C87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30 лет после катастрофы на Чернобыльской АЭС, произошедшей 26 апреля 1986 года, воздействие радиации на прилегающую местность все еще ощущается. Тогда основное внимание было сосредоточено на землях, находившихся в непосредственной близости от атомной электростанции, откуда были выселены сотни тысяч людей. Там была создана зона отчуждения радиусом 30 километров, доступ в которую до сих пор ограничен.</w:t>
      </w:r>
    </w:p>
    <w:p w:rsidR="00577EF6" w:rsidRDefault="00577EF6" w:rsidP="005E4C8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Но радиация распространилась гораздо дальше. Атмосферные осадки распространили радиоактивное облако на сотни километров, на некоторых огородах счётчики Гейгера зашкаливают и сегодня. Около 200 тысяч квадратных километров на территории Украины, Белоруссии и России подверглись интенсивной зараженности радионуклидами, среди которых цезий-137, высокотоксичный элемент, период полураспада которого составляет 30 лет. Срок его нахождения в окружающей среде достигает 300 лет. Оказавшись в почве, он проникает в растения и организм животных, а затем по продовольственной цепочке попад</w:t>
      </w:r>
      <w:r w:rsidR="00B744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внутрь человека, </w:t>
      </w:r>
      <w:r w:rsidR="00B74403"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превращаясь,</w:t>
      </w: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</w:t>
      </w:r>
      <w:r w:rsidR="00B74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образом,</w:t>
      </w: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источник внутренней радиации. </w:t>
      </w:r>
    </w:p>
    <w:p w:rsidR="00577EF6" w:rsidRPr="00577EF6" w:rsidRDefault="00577EF6" w:rsidP="005E4C8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Впрочем, как ни парадоксально, такие земли отличаются рекордной урожайностью. Растения, облученные радиацией, дают крупные плоды насыщенного цвета. Однако овощи и фрукты с зараженных сельскохозяйственных земель также представляют собой смертельно опасный источник радиации. Безусловно, при однократном употреблении никакого эффекта вы не заметите, но при систематическом не избежать серьезнейших проблем со здоровьем. К сожалению, на наших рынках и в магазинах нет системы обязательной проверки радиационного фона продуктов, поэтому персики, яблоки, помидоры или огурцы вполне могут отказаться «гостями» из зараженной радиацией местности.</w:t>
      </w:r>
    </w:p>
    <w:p w:rsidR="00577EF6" w:rsidRPr="00577EF6" w:rsidRDefault="00577EF6" w:rsidP="005E4C8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Кроме того, ионизирующее излучение активно применяется в сельском хозяйстве. С его помощью проводят дезинфекцию продуктов питания, облучают зерно, чтобы оно быстрее прорастало, уничтожают вредителей. К сожалению (или к счастью?), для наших производителей подобные методы слишком дороги, но известно, что они широко применяются в США и Китае. Однозначных результатов исследований о вреде таких продуктов нет, однако многие ученые убеждены, что обработанные таким образом продукты питания также несут в себе </w:t>
      </w:r>
      <w:proofErr w:type="spellStart"/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микрозаряд</w:t>
      </w:r>
      <w:proofErr w:type="spellEnd"/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при попадании в организм человека наносит значительный ущерб его здоровью, провоцирует развитие </w:t>
      </w:r>
      <w:proofErr w:type="spellStart"/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онкопатологий</w:t>
      </w:r>
      <w:proofErr w:type="spellEnd"/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, вносит изменения в структуру ДНК, приводит к мутациям и нежизнеспособности последующих поколений.</w:t>
      </w:r>
    </w:p>
    <w:p w:rsidR="00577EF6" w:rsidRPr="00577EF6" w:rsidRDefault="00577EF6" w:rsidP="005E4C87">
      <w:pPr>
        <w:pStyle w:val="a5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E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бороться с зараженными продуктами? Проверять их перед покупкой! Самый простой способ — купить дозиметр радиации.</w:t>
      </w:r>
    </w:p>
    <w:p w:rsidR="00577EF6" w:rsidRDefault="00B74403" w:rsidP="005E4C87">
      <w:pPr>
        <w:pStyle w:val="a5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16D">
        <w:rPr>
          <w:rFonts w:ascii="Times New Roman" w:hAnsi="Times New Roman" w:cs="Times New Roman"/>
          <w:b/>
          <w:sz w:val="24"/>
          <w:szCs w:val="24"/>
        </w:rPr>
        <w:t>Средства защиты от накопления радионуклидов в организме человека.</w:t>
      </w:r>
    </w:p>
    <w:p w:rsid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C87">
        <w:rPr>
          <w:rFonts w:ascii="Times New Roman" w:hAnsi="Times New Roman" w:cs="Times New Roman"/>
          <w:sz w:val="24"/>
          <w:szCs w:val="24"/>
        </w:rPr>
        <w:t>Среди средств индивидуальной защиты от накопления радионуклидов в организме большое значение придается использованию в питании веществ, обладающих радиозащитным действием. К числу таких пищевых веществ относятся пектины - органические соединения, способные образовывать в присутствии органических кислот и сахаров гель (желе).</w:t>
      </w:r>
    </w:p>
    <w:p w:rsidR="005E4C87" w:rsidRP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C87">
        <w:rPr>
          <w:rFonts w:ascii="Times New Roman" w:hAnsi="Times New Roman" w:cs="Times New Roman"/>
          <w:sz w:val="24"/>
          <w:szCs w:val="24"/>
        </w:rPr>
        <w:t>Пектиновые вещества содержатся в овощах, корнеплодах, фруктах и других продуктах растительного происхождения в количестве 0,5-3,8%. Наиболее богаты пектинами из овощей свекла столовая (1,1 г/100 г), редис, морковь (0,4 г), перцы сладкие (0,6 г), тыквы, баклажаны (0,4 г). Высоким содержанием пектинов характеризуются также овощные соки с мякотью: морковный, яблочно-морковный, томатный и др.</w:t>
      </w:r>
    </w:p>
    <w:p w:rsidR="005E4C87" w:rsidRP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C87">
        <w:rPr>
          <w:rFonts w:ascii="Times New Roman" w:hAnsi="Times New Roman" w:cs="Times New Roman"/>
          <w:sz w:val="24"/>
          <w:szCs w:val="24"/>
        </w:rPr>
        <w:t xml:space="preserve">Богаты пектином приготовленные блюда из овощей: салат из свежих томатов и яблок; салат из свежих томатов со сладким перцем; салат «Весна»; салат из сырых овощей; салат из редиса; редис с маслом; салат из капусты цветной, томатов и зелени; салат картофельный с яблоками; салат из капусты белокочанной; салат из квашеной капусты; </w:t>
      </w:r>
      <w:proofErr w:type="gramStart"/>
      <w:r w:rsidRPr="005E4C87">
        <w:rPr>
          <w:rFonts w:ascii="Times New Roman" w:hAnsi="Times New Roman" w:cs="Times New Roman"/>
          <w:sz w:val="24"/>
          <w:szCs w:val="24"/>
        </w:rPr>
        <w:t>салат из маринованной свеклы с яблоками; салат витаминный; салат из моркови; винегрет овощной; пюре из моркови или свеклы столовой; котлеты морковные; котлеты капустные; запеканка капустная; морковная запеканка с творогом и без творога; тыквы, кабачки, баклажаны жареные; рагу овощное; морковь, тушенная в сметанном соусе; морковь, тушенная с черносливом или яблоками; свекла столовая тушенная;</w:t>
      </w:r>
      <w:proofErr w:type="gramEnd"/>
      <w:r w:rsidRPr="005E4C87">
        <w:rPr>
          <w:rFonts w:ascii="Times New Roman" w:hAnsi="Times New Roman" w:cs="Times New Roman"/>
          <w:sz w:val="24"/>
          <w:szCs w:val="24"/>
        </w:rPr>
        <w:t xml:space="preserve"> пюре из тыквы; овощи притушенные.</w:t>
      </w:r>
    </w:p>
    <w:p w:rsid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C87">
        <w:rPr>
          <w:rFonts w:ascii="Times New Roman" w:hAnsi="Times New Roman" w:cs="Times New Roman"/>
          <w:sz w:val="24"/>
          <w:szCs w:val="24"/>
        </w:rPr>
        <w:t xml:space="preserve">Суточная профилактическая доза пектина для взрослого человека рекомендуется </w:t>
      </w:r>
      <w:proofErr w:type="gramStart"/>
      <w:r w:rsidRPr="005E4C87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5E4C87">
        <w:rPr>
          <w:rFonts w:ascii="Times New Roman" w:hAnsi="Times New Roman" w:cs="Times New Roman"/>
          <w:sz w:val="24"/>
          <w:szCs w:val="24"/>
        </w:rPr>
        <w:t xml:space="preserve"> 2-4 г, для детей 1 -2 г. В продуктовом наборе для питания лиц, подвергшихся воздействию </w:t>
      </w:r>
      <w:r w:rsidRPr="005E4C87">
        <w:rPr>
          <w:rFonts w:ascii="Times New Roman" w:hAnsi="Times New Roman" w:cs="Times New Roman"/>
          <w:sz w:val="24"/>
          <w:szCs w:val="24"/>
        </w:rPr>
        <w:lastRenderedPageBreak/>
        <w:t>радионуклидов, содержание продуктов-источников пектиновых веществ несколько повышается: картофель - 350 г, овощи - 650 г.</w:t>
      </w:r>
    </w:p>
    <w:p w:rsidR="005E4C87" w:rsidRP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C87">
        <w:rPr>
          <w:rFonts w:ascii="Times New Roman" w:hAnsi="Times New Roman" w:cs="Times New Roman"/>
          <w:sz w:val="24"/>
          <w:szCs w:val="24"/>
        </w:rPr>
        <w:t>Разные виды сельскохозяйственных растений по-разному накапливают в продуктовых органах радиоактивные изотопы, в зависимости от биологических особенностей. В зонах выпадения радиоактивных осадков (аварий на АЭС, атомные взрывы - особенно актуально после Японии) больше всего цезия-137 накапливается в зерновых злаках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E4C87">
        <w:rPr>
          <w:rFonts w:ascii="Times New Roman" w:hAnsi="Times New Roman" w:cs="Times New Roman"/>
          <w:sz w:val="24"/>
          <w:szCs w:val="24"/>
        </w:rPr>
        <w:t>атем идет мясо, молоко, фрукты. И меньше всего его в овощах (до 1 Бк на 1 г калия). Отсюда напрашивается вывод о том, что человек должен меньше потреблять мучных блюд и больше овощных. Продуктовые органы овощных растений, растущих на поверхности почвы, предпочтительнее корнеплодов.</w:t>
      </w:r>
    </w:p>
    <w:p w:rsidR="005E4C87" w:rsidRP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C87">
        <w:rPr>
          <w:rFonts w:ascii="Times New Roman" w:hAnsi="Times New Roman" w:cs="Times New Roman"/>
          <w:sz w:val="24"/>
          <w:szCs w:val="24"/>
        </w:rPr>
        <w:t>Отдельные виды овощных растений и их продуктовые органы обладают антирадиационным действием</w:t>
      </w:r>
      <w:r w:rsidR="00BB333C">
        <w:rPr>
          <w:rFonts w:ascii="Times New Roman" w:hAnsi="Times New Roman" w:cs="Times New Roman"/>
          <w:sz w:val="24"/>
          <w:szCs w:val="24"/>
        </w:rPr>
        <w:t>.</w:t>
      </w:r>
      <w:r w:rsidRPr="005E4C87">
        <w:rPr>
          <w:rFonts w:ascii="Times New Roman" w:hAnsi="Times New Roman" w:cs="Times New Roman"/>
          <w:sz w:val="24"/>
          <w:szCs w:val="24"/>
        </w:rPr>
        <w:t xml:space="preserve"> </w:t>
      </w:r>
      <w:r w:rsidR="00BB333C">
        <w:rPr>
          <w:rFonts w:ascii="Times New Roman" w:hAnsi="Times New Roman" w:cs="Times New Roman"/>
          <w:sz w:val="24"/>
          <w:szCs w:val="24"/>
        </w:rPr>
        <w:t xml:space="preserve">К ним относятся: </w:t>
      </w:r>
      <w:r w:rsidRPr="005E4C87">
        <w:rPr>
          <w:rFonts w:ascii="Times New Roman" w:hAnsi="Times New Roman" w:cs="Times New Roman"/>
          <w:sz w:val="24"/>
          <w:szCs w:val="24"/>
        </w:rPr>
        <w:t>капуста белокочанная и брокколи, картофель, лук репчатый, морковь, огурцы, пастернак, перцы, ревень, редис, репа, салат, свекла столовая, томаты, тыквы, шпинат, чеснок и др. В продуктовых органах этих растений накапливается незначительное количество нитратов, что особенно важно при лечебном питании. Нежная клетчатка и пектины мякоти, важнейшие элементы в условиях повышенного уровня радиации, стимулируют пищеварение, ускоряют перистальтику кишечника, связывают и выводят вредные вещества, попадающие с пищей или образующиеся в кишечнике в результате нарушенного пищеварения.</w:t>
      </w:r>
    </w:p>
    <w:p w:rsid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C87">
        <w:rPr>
          <w:rFonts w:ascii="Times New Roman" w:hAnsi="Times New Roman" w:cs="Times New Roman"/>
          <w:sz w:val="24"/>
          <w:szCs w:val="24"/>
        </w:rPr>
        <w:t>Зеленные растения: щавель, петрушка, салат обладают в сравнении с зеленью лука репчатого, чесноком, морковью (пучковая продукция) большей способностью к первичному задержанию радионуклидов в среднем в 5,5 раза. По содержанию цезия-137 продукция овощей располагается следующим образом (в порядке убывания): горох, кукуруза сахарная, редис, морковь, фасоль, картофель, щавель, чеснок, лук репчатый, баклажаны, перцы, салат, томаты, укроп, петрушка. Широко распространены такие зеленные и пряные растения, как анис, кориандр, мелисса, мята перечная, тмин, фенхель, хрен, 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4C87">
        <w:rPr>
          <w:rFonts w:ascii="Times New Roman" w:hAnsi="Times New Roman" w:cs="Times New Roman"/>
          <w:sz w:val="24"/>
          <w:szCs w:val="24"/>
        </w:rPr>
        <w:t>брец и др. Они издревле завоевали славу хороших приправ, существенно улучшающих вкусовые качества пищи.</w:t>
      </w:r>
      <w:r w:rsidR="004D785E" w:rsidRPr="004D785E">
        <w:t xml:space="preserve"> </w:t>
      </w:r>
      <w:r w:rsidR="004D785E" w:rsidRPr="004D785E">
        <w:rPr>
          <w:rFonts w:ascii="Times New Roman" w:hAnsi="Times New Roman" w:cs="Times New Roman"/>
          <w:sz w:val="24"/>
          <w:szCs w:val="24"/>
        </w:rPr>
        <w:t>Учитывая их противорадиационное действие, желательно при приготовлении пищи для людей, проживающих в условиях повышенной радиации, широко использовать эти пряности. Еще более важно введение их в рацион больных лучевой болезнью. Опасность возникновения стертых форм лучевой болезни чрезвычайно велика. Поэтому людям, проживающим в условиях повышенной радиации, следует вводить в свой рацион питания значительное количество овощей и фруктов; содержащиеся в них вещества снижают риск возникновения тяжелейших заболеваний.</w:t>
      </w:r>
    </w:p>
    <w:p w:rsidR="009128D4" w:rsidRDefault="009128D4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85E" w:rsidRDefault="00922F65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65">
        <w:rPr>
          <w:rFonts w:ascii="Times New Roman" w:hAnsi="Times New Roman" w:cs="Times New Roman"/>
          <w:b/>
          <w:sz w:val="24"/>
          <w:szCs w:val="24"/>
        </w:rPr>
        <w:lastRenderedPageBreak/>
        <w:t>Глава II. Исследование уровня радиации в продуктах питания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2F65" w:rsidRDefault="00922F65" w:rsidP="0092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исследовал уровень радиации в продуктах питания с помощью специального прибора – индикатора радиоактивности РАДЭКС</w:t>
      </w:r>
      <w:r w:rsidR="00B23C7C">
        <w:rPr>
          <w:rFonts w:ascii="Times New Roman" w:hAnsi="Times New Roman" w:cs="Times New Roman"/>
          <w:sz w:val="24"/>
          <w:szCs w:val="24"/>
        </w:rPr>
        <w:t xml:space="preserve"> РД1503+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F65" w:rsidRDefault="00922F65" w:rsidP="0092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12119" cy="2548427"/>
            <wp:effectExtent l="0" t="438150" r="0" b="404495"/>
            <wp:docPr id="1" name="Рисунок 1" descr="C:\Users\Антон\AppData\Local\Microsoft\Windows\Temporary Internet Files\Content.Word\IMG_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AppData\Local\Microsoft\Windows\Temporary Internet Files\Content.Word\IMG_1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2422" cy="255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EC" w:rsidRDefault="009C0FBE" w:rsidP="00FA7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FBE">
        <w:rPr>
          <w:rFonts w:ascii="Times New Roman" w:hAnsi="Times New Roman" w:cs="Times New Roman"/>
          <w:sz w:val="24"/>
          <w:szCs w:val="24"/>
        </w:rPr>
        <w:t>Информационное сообщение о состоянии радиационного фона в данном приборе основано на нормах радиационной безопасности (НРБ-99/2009).</w:t>
      </w:r>
      <w:r w:rsidR="00FA7CEC">
        <w:rPr>
          <w:rFonts w:ascii="Times New Roman" w:hAnsi="Times New Roman" w:cs="Times New Roman"/>
          <w:sz w:val="24"/>
          <w:szCs w:val="24"/>
        </w:rPr>
        <w:t xml:space="preserve"> Согласно данным нормам установлены следующие предельные значения уровня </w:t>
      </w:r>
      <w:r w:rsidR="00FA2916">
        <w:rPr>
          <w:rFonts w:ascii="Times New Roman" w:hAnsi="Times New Roman" w:cs="Times New Roman"/>
          <w:sz w:val="24"/>
          <w:szCs w:val="24"/>
        </w:rPr>
        <w:t>радиации:</w:t>
      </w:r>
    </w:p>
    <w:p w:rsidR="00FA2916" w:rsidRPr="00FA2916" w:rsidRDefault="00FA2916" w:rsidP="00FA2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2916">
        <w:rPr>
          <w:rFonts w:ascii="Times New Roman" w:hAnsi="Times New Roman" w:cs="Times New Roman"/>
          <w:sz w:val="24"/>
          <w:szCs w:val="24"/>
        </w:rPr>
        <w:t xml:space="preserve"> мен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2916">
        <w:rPr>
          <w:rFonts w:ascii="Times New Roman" w:hAnsi="Times New Roman" w:cs="Times New Roman"/>
          <w:sz w:val="24"/>
          <w:szCs w:val="24"/>
        </w:rPr>
        <w:t xml:space="preserve">е </w:t>
      </w:r>
      <w:r w:rsidR="000509EE">
        <w:rPr>
          <w:rFonts w:ascii="Times New Roman" w:hAnsi="Times New Roman" w:cs="Times New Roman"/>
          <w:sz w:val="24"/>
          <w:szCs w:val="24"/>
        </w:rPr>
        <w:t>3</w:t>
      </w:r>
      <w:r w:rsidRPr="00FA2916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FA291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A2916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 xml:space="preserve"> – уровень радиации в пределах нормы;</w:t>
      </w:r>
    </w:p>
    <w:p w:rsidR="00FA2916" w:rsidRDefault="00FA2916" w:rsidP="00FA2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9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0509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/ч -</w:t>
      </w:r>
      <w:r w:rsidRPr="00FA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повышенный уровень радиации;</w:t>
      </w:r>
    </w:p>
    <w:p w:rsidR="00FA2916" w:rsidRPr="00FA2916" w:rsidRDefault="00FA2916" w:rsidP="00FA2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0509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/ч и более – опасный уровень радиации.</w:t>
      </w:r>
    </w:p>
    <w:p w:rsidR="009C0FBE" w:rsidRDefault="00FA7CEC" w:rsidP="009C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 были проведены замеры уровня радиации в следующих продуктах питания:</w:t>
      </w:r>
    </w:p>
    <w:p w:rsidR="00FA7CEC" w:rsidRDefault="00FA7CEC" w:rsidP="00FA7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редисе</w:t>
      </w:r>
      <w:proofErr w:type="gramEnd"/>
      <w:r>
        <w:rPr>
          <w:rFonts w:ascii="Times New Roman" w:hAnsi="Times New Roman" w:cs="Times New Roman"/>
          <w:sz w:val="24"/>
          <w:szCs w:val="24"/>
        </w:rPr>
        <w:t>, огурцах, яблоках, томатах, картофеле.</w:t>
      </w:r>
    </w:p>
    <w:p w:rsidR="00FA2916" w:rsidRDefault="00FA2916" w:rsidP="00FA7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замеров представлены в таблице: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FA2916" w:rsidTr="00FA2916">
        <w:tc>
          <w:tcPr>
            <w:tcW w:w="675" w:type="dxa"/>
          </w:tcPr>
          <w:p w:rsidR="00FA2916" w:rsidRDefault="00FA2916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FA2916" w:rsidRDefault="00FA2916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2464" w:type="dxa"/>
          </w:tcPr>
          <w:p w:rsidR="00FA2916" w:rsidRDefault="00FA2916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уровня радиации,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64" w:type="dxa"/>
          </w:tcPr>
          <w:p w:rsidR="00FA2916" w:rsidRDefault="00A35388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FA2916" w:rsidTr="00FA2916">
        <w:tc>
          <w:tcPr>
            <w:tcW w:w="675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A2916" w:rsidRDefault="00A35388" w:rsidP="0045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Редис (</w:t>
            </w:r>
            <w:r w:rsidR="00453702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FA2916" w:rsidRDefault="00A35388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FA2916" w:rsidTr="00FA2916">
        <w:tc>
          <w:tcPr>
            <w:tcW w:w="675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грунтовые (п. Березовка)</w:t>
            </w:r>
          </w:p>
        </w:tc>
        <w:tc>
          <w:tcPr>
            <w:tcW w:w="2464" w:type="dxa"/>
          </w:tcPr>
          <w:p w:rsidR="00FA2916" w:rsidRDefault="00A35388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FA2916" w:rsidTr="00FA2916">
        <w:tc>
          <w:tcPr>
            <w:tcW w:w="675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длинноплодные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Новосибирск)</w:t>
            </w:r>
          </w:p>
        </w:tc>
        <w:tc>
          <w:tcPr>
            <w:tcW w:w="2464" w:type="dxa"/>
          </w:tcPr>
          <w:p w:rsidR="00FA2916" w:rsidRDefault="00A35388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FA2916" w:rsidTr="00FA2916">
        <w:tc>
          <w:tcPr>
            <w:tcW w:w="675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(выращен в п. Таёжный Канского района)</w:t>
            </w:r>
          </w:p>
        </w:tc>
        <w:tc>
          <w:tcPr>
            <w:tcW w:w="2464" w:type="dxa"/>
          </w:tcPr>
          <w:p w:rsidR="00FA2916" w:rsidRDefault="00A35388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FA2916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A35388" w:rsidTr="00FA2916">
        <w:tc>
          <w:tcPr>
            <w:tcW w:w="675" w:type="dxa"/>
          </w:tcPr>
          <w:p w:rsidR="00A35388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35388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Томаты (г. Краснодар)</w:t>
            </w:r>
          </w:p>
        </w:tc>
        <w:tc>
          <w:tcPr>
            <w:tcW w:w="2464" w:type="dxa"/>
          </w:tcPr>
          <w:p w:rsidR="00A35388" w:rsidRDefault="00A35388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A35388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A35388" w:rsidTr="00FA2916">
        <w:tc>
          <w:tcPr>
            <w:tcW w:w="675" w:type="dxa"/>
          </w:tcPr>
          <w:p w:rsidR="00A35388" w:rsidRDefault="00A35388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</w:tcPr>
          <w:p w:rsidR="00A35388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Томаты (Китай)</w:t>
            </w:r>
          </w:p>
        </w:tc>
        <w:tc>
          <w:tcPr>
            <w:tcW w:w="2464" w:type="dxa"/>
          </w:tcPr>
          <w:p w:rsidR="00A35388" w:rsidRDefault="000509EE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A35388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0509EE" w:rsidTr="00FA2916">
        <w:tc>
          <w:tcPr>
            <w:tcW w:w="675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(Китай)</w:t>
            </w:r>
          </w:p>
        </w:tc>
        <w:tc>
          <w:tcPr>
            <w:tcW w:w="2464" w:type="dxa"/>
          </w:tcPr>
          <w:p w:rsidR="000509EE" w:rsidRDefault="000509EE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0509EE" w:rsidRDefault="000509EE" w:rsidP="000509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EE"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0509EE" w:rsidTr="00FA2916">
        <w:tc>
          <w:tcPr>
            <w:tcW w:w="675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сорта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02">
              <w:rPr>
                <w:rFonts w:ascii="Times New Roman" w:hAnsi="Times New Roman" w:cs="Times New Roman"/>
                <w:sz w:val="24"/>
                <w:szCs w:val="24"/>
              </w:rPr>
              <w:t>(Китай)</w:t>
            </w:r>
          </w:p>
        </w:tc>
        <w:tc>
          <w:tcPr>
            <w:tcW w:w="2464" w:type="dxa"/>
          </w:tcPr>
          <w:p w:rsidR="000509EE" w:rsidRDefault="000509EE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0509EE" w:rsidRDefault="000509EE" w:rsidP="000509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0509EE" w:rsidTr="00FA2916">
        <w:tc>
          <w:tcPr>
            <w:tcW w:w="675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Айдаред</w:t>
            </w:r>
            <w:proofErr w:type="spellEnd"/>
            <w:r w:rsidR="00453702">
              <w:rPr>
                <w:rFonts w:ascii="Times New Roman" w:hAnsi="Times New Roman" w:cs="Times New Roman"/>
                <w:sz w:val="24"/>
                <w:szCs w:val="24"/>
              </w:rPr>
              <w:t xml:space="preserve"> (Россия)</w:t>
            </w:r>
          </w:p>
        </w:tc>
        <w:tc>
          <w:tcPr>
            <w:tcW w:w="2464" w:type="dxa"/>
          </w:tcPr>
          <w:p w:rsidR="000509EE" w:rsidRDefault="000509EE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0509EE" w:rsidRDefault="000509EE" w:rsidP="000509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EE"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  <w:tr w:rsidR="000509EE" w:rsidTr="00FA2916">
        <w:tc>
          <w:tcPr>
            <w:tcW w:w="675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0509EE" w:rsidRDefault="000509EE" w:rsidP="00FA7C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="00453702">
              <w:rPr>
                <w:rFonts w:ascii="Times New Roman" w:hAnsi="Times New Roman" w:cs="Times New Roman"/>
                <w:sz w:val="24"/>
                <w:szCs w:val="24"/>
              </w:rPr>
              <w:t xml:space="preserve"> (Россия)</w:t>
            </w:r>
          </w:p>
        </w:tc>
        <w:tc>
          <w:tcPr>
            <w:tcW w:w="2464" w:type="dxa"/>
          </w:tcPr>
          <w:p w:rsidR="000509EE" w:rsidRDefault="000509EE" w:rsidP="00A35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0509EE" w:rsidRDefault="000509EE" w:rsidP="000509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EE">
              <w:rPr>
                <w:rFonts w:ascii="Times New Roman" w:hAnsi="Times New Roman" w:cs="Times New Roman"/>
                <w:sz w:val="24"/>
                <w:szCs w:val="24"/>
              </w:rPr>
              <w:t>В пределах нормы</w:t>
            </w:r>
          </w:p>
        </w:tc>
      </w:tr>
    </w:tbl>
    <w:p w:rsidR="00FA2916" w:rsidRDefault="00E27C8A" w:rsidP="00FA7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проведя выборочную </w:t>
      </w:r>
      <w:r w:rsidR="00745718">
        <w:rPr>
          <w:rFonts w:ascii="Times New Roman" w:hAnsi="Times New Roman" w:cs="Times New Roman"/>
          <w:sz w:val="24"/>
          <w:szCs w:val="24"/>
        </w:rPr>
        <w:t xml:space="preserve">проверку продуктов питания на определение уровня радиации в них, я пришел к выводу, что </w:t>
      </w:r>
      <w:r w:rsidR="00B734BE">
        <w:rPr>
          <w:rFonts w:ascii="Times New Roman" w:hAnsi="Times New Roman" w:cs="Times New Roman"/>
          <w:sz w:val="24"/>
          <w:szCs w:val="24"/>
        </w:rPr>
        <w:t>овощи и фрукты, поставляемые в магазины г. Канска и выращиваемые на территории Канского района, являются безопасными для употребления в пищу.</w:t>
      </w:r>
    </w:p>
    <w:p w:rsidR="00B734BE" w:rsidRDefault="00B734BE" w:rsidP="00FA7C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734BE" w:rsidRDefault="00497780" w:rsidP="00FA7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работе исследовано влияние радиации на продукты питания человека. </w:t>
      </w:r>
      <w:r w:rsidR="002F0B98" w:rsidRPr="002F0B98">
        <w:rPr>
          <w:rFonts w:ascii="Times New Roman" w:hAnsi="Times New Roman" w:cs="Times New Roman"/>
          <w:sz w:val="24"/>
          <w:szCs w:val="24"/>
        </w:rPr>
        <w:t>В настоящее время доказано, что даже малые дозы повышенной радиации могут вызвать легкую форму лучевой болезни, снижение иммунитета и самые разнообразные негативные последствия в будущем. Радионуклиды, попавшие внутрь, особенно опасны своей способностью накапливаться в наиболее уязвимых органах; они медленно выводятся из организма. Недостаточность витаминов повышает радиочувствительность человека, отягощает течение лучевого поражения. Ионизирующее излучение само по себе способно вызвать уже имеющийся дефицит витаминов.</w:t>
      </w:r>
    </w:p>
    <w:p w:rsidR="002F0B98" w:rsidRDefault="002F0B98" w:rsidP="00FA7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Поэтому з</w:t>
      </w:r>
      <w:r w:rsidRPr="002F0B98">
        <w:rPr>
          <w:rFonts w:ascii="Times New Roman" w:hAnsi="Times New Roman" w:cs="Times New Roman"/>
          <w:sz w:val="24"/>
          <w:szCs w:val="24"/>
        </w:rPr>
        <w:t>ащита организма человека от радиоактивного облучения относится к одной из наиболее важных проблем экологии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B98" w:rsidRPr="002F0B98" w:rsidRDefault="002F0B98" w:rsidP="00FA7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Гипотеза, выдвинутая в начале исследования</w:t>
      </w:r>
      <w:r w:rsidR="000C7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подтвердилась. Уровень радиации, содержащийся в овощах и фруктах, выращенных в России и Китае, примерно одинаков. Это связано, прежде всего</w:t>
      </w:r>
      <w:r w:rsidR="000C7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тем, что продукты</w:t>
      </w:r>
      <w:r w:rsidR="000C7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поставляемые из Китая на Российский рынок</w:t>
      </w:r>
      <w:r w:rsidR="000C7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проходят тщательную проверку санитарных служб РФ.</w:t>
      </w:r>
    </w:p>
    <w:p w:rsidR="00FA7CEC" w:rsidRDefault="00D70C56" w:rsidP="00FA7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 не менее, я считаю, что материалы данной исследовательской работы будут интересны не только для изучающих физику, но и для обычных жителей г. Канска.</w:t>
      </w:r>
    </w:p>
    <w:p w:rsidR="00922F65" w:rsidRDefault="00922F65" w:rsidP="0092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65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70C56" w:rsidRP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56">
        <w:rPr>
          <w:rFonts w:ascii="Times New Roman" w:hAnsi="Times New Roman" w:cs="Times New Roman"/>
          <w:sz w:val="24"/>
          <w:szCs w:val="24"/>
        </w:rPr>
        <w:t>1.</w:t>
      </w:r>
      <w:r w:rsidRPr="00D70C56">
        <w:rPr>
          <w:rFonts w:ascii="Times New Roman" w:hAnsi="Times New Roman" w:cs="Times New Roman"/>
          <w:sz w:val="24"/>
          <w:szCs w:val="24"/>
        </w:rPr>
        <w:t>НОРМЫ РАДИАЦИОННОЙ БЕЗОПАСНОСТИ  НРБ –99/2009 /УТВЕРЖДЕНЫ</w:t>
      </w:r>
    </w:p>
    <w:p w:rsidR="00D70C56" w:rsidRP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56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</w:t>
      </w: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56">
        <w:rPr>
          <w:rFonts w:ascii="Times New Roman" w:hAnsi="Times New Roman" w:cs="Times New Roman"/>
          <w:sz w:val="24"/>
          <w:szCs w:val="24"/>
        </w:rPr>
        <w:t>от “07” июля 2009 г. №  47</w:t>
      </w: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D23C7">
          <w:rPr>
            <w:rStyle w:val="a4"/>
            <w:rFonts w:ascii="Times New Roman" w:hAnsi="Times New Roman" w:cs="Times New Roman"/>
            <w:sz w:val="24"/>
            <w:szCs w:val="24"/>
          </w:rPr>
          <w:t>http://www.abcslim.ru/articles/607/radiacija-i-produkty-pitanija/</w:t>
        </w:r>
      </w:hyperlink>
    </w:p>
    <w:p w:rsidR="00D70C56" w:rsidRDefault="00D70C56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D23C7">
          <w:rPr>
            <w:rStyle w:val="a4"/>
            <w:rFonts w:ascii="Times New Roman" w:hAnsi="Times New Roman" w:cs="Times New Roman"/>
            <w:sz w:val="24"/>
            <w:szCs w:val="24"/>
          </w:rPr>
          <w:t>http://www.dozimetr.biz/radioaktivnie_produkti_pitaniya.php</w:t>
        </w:r>
      </w:hyperlink>
    </w:p>
    <w:p w:rsidR="00D70C56" w:rsidRDefault="006D7B94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D23C7">
          <w:rPr>
            <w:rStyle w:val="a4"/>
            <w:rFonts w:ascii="Times New Roman" w:hAnsi="Times New Roman" w:cs="Times New Roman"/>
            <w:sz w:val="24"/>
            <w:szCs w:val="24"/>
          </w:rPr>
          <w:t>http://www.imdiet.net/articles/radiatsiya-zashchiti-sebya-s-pomoshchyu-pitaniya-produkty-i-sposoby-prigotovleniya.html</w:t>
        </w:r>
      </w:hyperlink>
    </w:p>
    <w:p w:rsidR="006D7B94" w:rsidRDefault="00AF101D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D23C7">
          <w:rPr>
            <w:rStyle w:val="a4"/>
            <w:rFonts w:ascii="Times New Roman" w:hAnsi="Times New Roman" w:cs="Times New Roman"/>
            <w:sz w:val="24"/>
            <w:szCs w:val="24"/>
          </w:rPr>
          <w:t>http://bvn.at.ua/publ/radioaktivnye_produkty/1-1-0-14</w:t>
        </w:r>
      </w:hyperlink>
    </w:p>
    <w:p w:rsidR="00AF101D" w:rsidRPr="00D70C56" w:rsidRDefault="00AF101D" w:rsidP="00D70C56">
      <w:pPr>
        <w:tabs>
          <w:tab w:val="left" w:pos="3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65" w:rsidRDefault="00922F65" w:rsidP="0092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65" w:rsidRDefault="00922F65" w:rsidP="0092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65" w:rsidRDefault="00922F65" w:rsidP="0092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65" w:rsidRPr="00922F65" w:rsidRDefault="00922F65" w:rsidP="00922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87" w:rsidRPr="005E4C87" w:rsidRDefault="005E4C87" w:rsidP="005E4C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E4C87" w:rsidRPr="005E4C87" w:rsidSect="005E4C87">
      <w:pgSz w:w="11906" w:h="16838"/>
      <w:pgMar w:top="1134" w:right="567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F0" w:rsidRDefault="00FB44F0" w:rsidP="005E4C87">
      <w:pPr>
        <w:spacing w:after="0" w:line="240" w:lineRule="auto"/>
      </w:pPr>
      <w:r>
        <w:separator/>
      </w:r>
    </w:p>
  </w:endnote>
  <w:endnote w:type="continuationSeparator" w:id="0">
    <w:p w:rsidR="00FB44F0" w:rsidRDefault="00FB44F0" w:rsidP="005E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F0" w:rsidRDefault="00FB44F0" w:rsidP="005E4C87">
      <w:pPr>
        <w:spacing w:after="0" w:line="240" w:lineRule="auto"/>
      </w:pPr>
      <w:r>
        <w:separator/>
      </w:r>
    </w:p>
  </w:footnote>
  <w:footnote w:type="continuationSeparator" w:id="0">
    <w:p w:rsidR="00FB44F0" w:rsidRDefault="00FB44F0" w:rsidP="005E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F54"/>
    <w:multiLevelType w:val="hybridMultilevel"/>
    <w:tmpl w:val="32F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733EC"/>
    <w:multiLevelType w:val="multilevel"/>
    <w:tmpl w:val="2422A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F9"/>
    <w:rsid w:val="000509EE"/>
    <w:rsid w:val="00053B90"/>
    <w:rsid w:val="000C70B5"/>
    <w:rsid w:val="000D0416"/>
    <w:rsid w:val="00143C38"/>
    <w:rsid w:val="001A6B59"/>
    <w:rsid w:val="001F2676"/>
    <w:rsid w:val="002F0B98"/>
    <w:rsid w:val="00405D00"/>
    <w:rsid w:val="00453702"/>
    <w:rsid w:val="00497780"/>
    <w:rsid w:val="004D785E"/>
    <w:rsid w:val="00510731"/>
    <w:rsid w:val="005117E4"/>
    <w:rsid w:val="005215DC"/>
    <w:rsid w:val="00577EF6"/>
    <w:rsid w:val="005E4C87"/>
    <w:rsid w:val="00633845"/>
    <w:rsid w:val="006410CD"/>
    <w:rsid w:val="006D7B94"/>
    <w:rsid w:val="00745718"/>
    <w:rsid w:val="0081310E"/>
    <w:rsid w:val="0086516D"/>
    <w:rsid w:val="008A307B"/>
    <w:rsid w:val="009128D4"/>
    <w:rsid w:val="00922F65"/>
    <w:rsid w:val="00974011"/>
    <w:rsid w:val="009C0FBE"/>
    <w:rsid w:val="00A35388"/>
    <w:rsid w:val="00AF101D"/>
    <w:rsid w:val="00AF6392"/>
    <w:rsid w:val="00B23C7C"/>
    <w:rsid w:val="00B734BE"/>
    <w:rsid w:val="00B74403"/>
    <w:rsid w:val="00BB333C"/>
    <w:rsid w:val="00BC1CA4"/>
    <w:rsid w:val="00C809D1"/>
    <w:rsid w:val="00CB317C"/>
    <w:rsid w:val="00CD675E"/>
    <w:rsid w:val="00D47BA8"/>
    <w:rsid w:val="00D70C56"/>
    <w:rsid w:val="00DE7DE1"/>
    <w:rsid w:val="00E27C8A"/>
    <w:rsid w:val="00E312F9"/>
    <w:rsid w:val="00E96465"/>
    <w:rsid w:val="00EC7FA0"/>
    <w:rsid w:val="00F00A95"/>
    <w:rsid w:val="00FA2916"/>
    <w:rsid w:val="00FA4411"/>
    <w:rsid w:val="00FA7CEC"/>
    <w:rsid w:val="00F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3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A3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07B"/>
  </w:style>
  <w:style w:type="character" w:styleId="a4">
    <w:name w:val="Hyperlink"/>
    <w:basedOn w:val="a0"/>
    <w:uiPriority w:val="99"/>
    <w:unhideWhenUsed/>
    <w:rsid w:val="008A30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6465"/>
    <w:pPr>
      <w:ind w:left="720"/>
      <w:contextualSpacing/>
    </w:pPr>
  </w:style>
  <w:style w:type="character" w:styleId="a6">
    <w:name w:val="Emphasis"/>
    <w:basedOn w:val="a0"/>
    <w:uiPriority w:val="20"/>
    <w:qFormat/>
    <w:rsid w:val="00577EF6"/>
    <w:rPr>
      <w:i/>
      <w:iCs/>
    </w:rPr>
  </w:style>
  <w:style w:type="paragraph" w:styleId="a7">
    <w:name w:val="header"/>
    <w:basedOn w:val="a"/>
    <w:link w:val="a8"/>
    <w:uiPriority w:val="99"/>
    <w:unhideWhenUsed/>
    <w:rsid w:val="005E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C87"/>
  </w:style>
  <w:style w:type="paragraph" w:styleId="a9">
    <w:name w:val="footer"/>
    <w:basedOn w:val="a"/>
    <w:link w:val="aa"/>
    <w:uiPriority w:val="99"/>
    <w:unhideWhenUsed/>
    <w:rsid w:val="005E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C87"/>
  </w:style>
  <w:style w:type="paragraph" w:styleId="ab">
    <w:name w:val="Balloon Text"/>
    <w:basedOn w:val="a"/>
    <w:link w:val="ac"/>
    <w:uiPriority w:val="99"/>
    <w:semiHidden/>
    <w:unhideWhenUsed/>
    <w:rsid w:val="0092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F6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3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A3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07B"/>
  </w:style>
  <w:style w:type="character" w:styleId="a4">
    <w:name w:val="Hyperlink"/>
    <w:basedOn w:val="a0"/>
    <w:uiPriority w:val="99"/>
    <w:unhideWhenUsed/>
    <w:rsid w:val="008A30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6465"/>
    <w:pPr>
      <w:ind w:left="720"/>
      <w:contextualSpacing/>
    </w:pPr>
  </w:style>
  <w:style w:type="character" w:styleId="a6">
    <w:name w:val="Emphasis"/>
    <w:basedOn w:val="a0"/>
    <w:uiPriority w:val="20"/>
    <w:qFormat/>
    <w:rsid w:val="00577EF6"/>
    <w:rPr>
      <w:i/>
      <w:iCs/>
    </w:rPr>
  </w:style>
  <w:style w:type="paragraph" w:styleId="a7">
    <w:name w:val="header"/>
    <w:basedOn w:val="a"/>
    <w:link w:val="a8"/>
    <w:uiPriority w:val="99"/>
    <w:unhideWhenUsed/>
    <w:rsid w:val="005E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4C87"/>
  </w:style>
  <w:style w:type="paragraph" w:styleId="a9">
    <w:name w:val="footer"/>
    <w:basedOn w:val="a"/>
    <w:link w:val="aa"/>
    <w:uiPriority w:val="99"/>
    <w:unhideWhenUsed/>
    <w:rsid w:val="005E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4C87"/>
  </w:style>
  <w:style w:type="paragraph" w:styleId="ab">
    <w:name w:val="Balloon Text"/>
    <w:basedOn w:val="a"/>
    <w:link w:val="ac"/>
    <w:uiPriority w:val="99"/>
    <w:semiHidden/>
    <w:unhideWhenUsed/>
    <w:rsid w:val="0092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F6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vn.at.ua/publ/radioaktivnye_produkty/1-1-0-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diet.net/articles/radiatsiya-zashchiti-sebya-s-pomoshchyu-pitaniya-produkty-i-sposoby-prigotovlen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zimetr.biz/radioaktivnie_produkti_pitaniya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bcslim.ru/articles/607/radiacija-i-produkty-pitanij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8157-F08B-4113-8A17-93E51590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2</cp:revision>
  <cp:lastPrinted>2016-04-17T07:19:00Z</cp:lastPrinted>
  <dcterms:created xsi:type="dcterms:W3CDTF">2016-04-17T07:20:00Z</dcterms:created>
  <dcterms:modified xsi:type="dcterms:W3CDTF">2016-04-17T07:20:00Z</dcterms:modified>
</cp:coreProperties>
</file>